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4F43" w14:textId="3BB2ED30" w:rsidR="004271DF" w:rsidRPr="00200105" w:rsidRDefault="00FE79FF" w:rsidP="004271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bookmarkStart w:id="0" w:name="_APÊNDICE_A_-"/>
      <w:bookmarkStart w:id="1" w:name="_Toc85200629"/>
      <w:bookmarkEnd w:id="0"/>
      <w:r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>APÊNDICE A</w:t>
      </w:r>
      <w:r w:rsidR="004271D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DA </w:t>
      </w:r>
      <w:r w:rsidR="004271DF"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>PORTARIA NORMATIVA N.º 73/2021-CEPE/UEMA</w:t>
      </w:r>
    </w:p>
    <w:p w14:paraId="73E8B4FC" w14:textId="33FE25EB" w:rsidR="007363B7" w:rsidRPr="00200105" w:rsidRDefault="00FE79FF" w:rsidP="00EC5C32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ELEMENTOS CONSTITUTIVOS PPC GRADUAÇÃO/UEMA</w:t>
      </w:r>
      <w:bookmarkEnd w:id="1"/>
    </w:p>
    <w:p w14:paraId="41742B59" w14:textId="77777777" w:rsidR="007363B7" w:rsidRPr="00200105" w:rsidRDefault="007363B7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0AFBC4B" w14:textId="3765AB76" w:rsidR="007363B7" w:rsidRPr="00200105" w:rsidRDefault="001C03C5" w:rsidP="006C7CFB">
      <w:pPr>
        <w:pStyle w:val="SemEspaamen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 xml:space="preserve">ESTRUTURA DO PPC DE CURSO </w:t>
      </w:r>
      <w:r w:rsidR="006B5E68"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>NOVO</w:t>
      </w:r>
    </w:p>
    <w:p w14:paraId="10D73D40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Elementos </w:t>
      </w:r>
      <w:proofErr w:type="spellStart"/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pré</w:t>
      </w:r>
      <w:proofErr w:type="spellEnd"/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-textuais</w:t>
      </w:r>
    </w:p>
    <w:p w14:paraId="2C5575FA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CAPÍTULO 1 CARACTERIZAÇÃO INSTITUCIONAL 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ab/>
      </w:r>
    </w:p>
    <w:p w14:paraId="659BB45C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1.1 Histórico e contextualização da Uema</w:t>
      </w:r>
    </w:p>
    <w:p w14:paraId="216324A3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1.2 Políticas Institucionais</w:t>
      </w:r>
    </w:p>
    <w:p w14:paraId="73813450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1.2.1 Ensino</w:t>
      </w:r>
    </w:p>
    <w:p w14:paraId="3EC0DC9F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1.2.2 Pesquisa</w:t>
      </w:r>
    </w:p>
    <w:p w14:paraId="07DC8779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1.2.3 Extensão</w:t>
      </w:r>
    </w:p>
    <w:p w14:paraId="3245D9EA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1.2.4 Apoio ao discente</w:t>
      </w:r>
    </w:p>
    <w:p w14:paraId="3CC5BF3F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1.3 Avaliação Institucional</w:t>
      </w:r>
    </w:p>
    <w:p w14:paraId="0946BA8B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1.3.1 Externa</w:t>
      </w:r>
    </w:p>
    <w:p w14:paraId="796F1420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1.3.2 Interna</w:t>
      </w:r>
    </w:p>
    <w:p w14:paraId="35640138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CAPÍTULO 2 CARACTERIZAÇÃO DO CURSO 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ab/>
      </w:r>
    </w:p>
    <w:p w14:paraId="588F82E8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2.1 Contextualização histórica e geográfica do Curso</w:t>
      </w:r>
    </w:p>
    <w:p w14:paraId="149DD5A7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2.1.1 Justificativa para a criação/reconhecimento/ou renovação de reconhecimento do Curso</w:t>
      </w:r>
    </w:p>
    <w:p w14:paraId="061A1335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color w:val="000000" w:themeColor="text1"/>
          <w:sz w:val="20"/>
          <w:szCs w:val="20"/>
        </w:rPr>
        <w:t>2.1.2 Aporte Legal e Normativo do Curso</w:t>
      </w:r>
    </w:p>
    <w:p w14:paraId="315F79D3" w14:textId="22241001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color w:val="000000" w:themeColor="text1"/>
          <w:sz w:val="20"/>
          <w:szCs w:val="20"/>
        </w:rPr>
        <w:t>2.1.3 Estudo de viabilidade</w:t>
      </w:r>
    </w:p>
    <w:p w14:paraId="36D15584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2.2 Formação do P</w:t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rofissional</w:t>
      </w:r>
    </w:p>
    <w:p w14:paraId="17CA75D5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2.2.1 Competências e habilidades do p</w:t>
      </w:r>
      <w:r w:rsidRPr="00200105">
        <w:rPr>
          <w:rFonts w:ascii="Arial" w:hAnsi="Arial" w:cs="Arial"/>
          <w:color w:val="000000" w:themeColor="text1"/>
          <w:sz w:val="20"/>
          <w:szCs w:val="20"/>
        </w:rPr>
        <w:t>rofissional a ser formado</w:t>
      </w:r>
    </w:p>
    <w:p w14:paraId="4D172DCA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2.2.2 Objetivo Geral do Curso</w:t>
      </w:r>
    </w:p>
    <w:p w14:paraId="0D448E2E" w14:textId="77777777" w:rsidR="007363B7" w:rsidRPr="00200105" w:rsidRDefault="00FE79FF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2.2.3 Objetivos Específicos do Curso</w:t>
      </w:r>
    </w:p>
    <w:p w14:paraId="1A0F2E7D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color w:val="000000" w:themeColor="text1"/>
          <w:sz w:val="20"/>
          <w:szCs w:val="20"/>
        </w:rPr>
        <w:t>2.2.4 Perfil profissional do egresso</w:t>
      </w:r>
    </w:p>
    <w:p w14:paraId="16C24CD0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CAPÍTULO 3 ORGANIZAÇÃO DIDÁTICO-PEDAGÓGICA</w:t>
      </w:r>
    </w:p>
    <w:p w14:paraId="370982D5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3.1 </w:t>
      </w:r>
      <w:proofErr w:type="spellStart"/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Concepção</w:t>
      </w:r>
      <w:proofErr w:type="spellEnd"/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pedagógica</w:t>
      </w:r>
      <w:proofErr w:type="spellEnd"/>
    </w:p>
    <w:p w14:paraId="02ECF2DC" w14:textId="77777777" w:rsidR="007363B7" w:rsidRPr="00200105" w:rsidRDefault="00FE79FF">
      <w:pPr>
        <w:pStyle w:val="SemEspaamento"/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3.2 M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etodologia </w:t>
      </w:r>
    </w:p>
    <w:p w14:paraId="572D8E5A" w14:textId="77777777" w:rsidR="007363B7" w:rsidRPr="00200105" w:rsidRDefault="00FE79FF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3.2.1 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Métodos, técnicas e recursos de ensino, aprendizagem e de avaliação nos componentes curriculares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09BB07E4" w14:textId="77777777" w:rsidR="007363B7" w:rsidRPr="00200105" w:rsidRDefault="00FE79FF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3.2.2 Organização e funcionamento do Curso</w:t>
      </w:r>
    </w:p>
    <w:p w14:paraId="672A5D3D" w14:textId="77777777" w:rsidR="007363B7" w:rsidRPr="00200105" w:rsidRDefault="00FE79FF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3.2.3.1 Disciplinas presenciais e a distância</w:t>
      </w:r>
    </w:p>
    <w:p w14:paraId="5F47DBD4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3.2.3.2 Estágio Supervisionado </w:t>
      </w:r>
    </w:p>
    <w:p w14:paraId="62C938B8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3.2.3.3 Atividades complementares (AC)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ou Atividades teórico-práticas (ATP)</w:t>
      </w:r>
    </w:p>
    <w:p w14:paraId="5C91C97A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3.2.3.4 Trabalho de Conclusão de Curso - TCC</w:t>
      </w:r>
    </w:p>
    <w:p w14:paraId="5FEB36F8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3.2.3.5 Práticas Curriculares (Licenciaturas)</w:t>
      </w:r>
    </w:p>
    <w:p w14:paraId="5DA8A647" w14:textId="7B75A374" w:rsidR="007363B7" w:rsidRPr="00200105" w:rsidRDefault="00FE79FF">
      <w:pPr>
        <w:pStyle w:val="SemEspaamento"/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3.3 Organização dos conteúdos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 curriculares</w:t>
      </w:r>
    </w:p>
    <w:p w14:paraId="29FFD7FF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3.3.1 Conteúdos Curriculares </w:t>
      </w:r>
    </w:p>
    <w:p w14:paraId="570E222F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3.3.2 Matriz Curricular</w:t>
      </w:r>
    </w:p>
    <w:p w14:paraId="54424907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3.3.3 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Áreas e Núcleos de formação</w:t>
      </w:r>
    </w:p>
    <w:p w14:paraId="0DF87739" w14:textId="77777777" w:rsidR="007363B7" w:rsidRPr="00200105" w:rsidRDefault="00FE79FF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3.3.4 Estrutura Curricular periodizada</w:t>
      </w:r>
    </w:p>
    <w:p w14:paraId="10028BD8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CAPÍTULO 4 CORPO DOCENTE, TÉCNICO-PEDAGÓGICO E ADMINISTRATIVO DO CURSO</w:t>
      </w:r>
    </w:p>
    <w:p w14:paraId="4CBB918B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4.1 Gestão do Curso</w:t>
      </w:r>
    </w:p>
    <w:p w14:paraId="52CB648D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4.2 Corpo docente e tutorial</w:t>
      </w:r>
    </w:p>
    <w:p w14:paraId="390DBD39" w14:textId="2DBE2666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4.3 Corpo Técnico-Administrativo</w:t>
      </w:r>
    </w:p>
    <w:p w14:paraId="0E48D11E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CAPÍTULO 5 INFRAESTRUTURA E INSTALAÇÕES </w:t>
      </w:r>
    </w:p>
    <w:p w14:paraId="1A8B26A5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5.1 Espaço físico (salas, laboratórios e espaços comuns)</w:t>
      </w:r>
    </w:p>
    <w:p w14:paraId="67564B00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5.2 Móveis e equipamentos</w:t>
      </w:r>
    </w:p>
    <w:p w14:paraId="74882EA4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5.3 Acervo</w:t>
      </w:r>
    </w:p>
    <w:p w14:paraId="27723C25" w14:textId="77777777" w:rsidR="007363B7" w:rsidRPr="00200105" w:rsidRDefault="00FE79FF">
      <w:pPr>
        <w:pStyle w:val="SemEspaamento"/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5.4 Tecnologias Digitais de Informação e Comunicação </w:t>
      </w:r>
    </w:p>
    <w:p w14:paraId="647A26F0" w14:textId="77777777" w:rsidR="007363B7" w:rsidRPr="00200105" w:rsidRDefault="00FE79FF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REFERÊNCIAS</w:t>
      </w:r>
    </w:p>
    <w:p w14:paraId="3D34BAAD" w14:textId="7541D1B5" w:rsidR="007363B7" w:rsidRPr="00200105" w:rsidRDefault="00FE79FF">
      <w:pPr>
        <w:spacing w:after="1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APÊNDICES                                                                </w:t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        </w:t>
      </w:r>
      <w:r w:rsidR="001C03C5"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ANEXOS</w:t>
      </w:r>
    </w:p>
    <w:p w14:paraId="47500EA3" w14:textId="4BFF4670" w:rsidR="006B5E68" w:rsidRPr="00200105" w:rsidRDefault="006B5E68">
      <w:pPr>
        <w:spacing w:after="1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48D8FF" w14:textId="77777777" w:rsidR="00C7360F" w:rsidRDefault="001C03C5" w:rsidP="006B5E68">
      <w:pPr>
        <w:pStyle w:val="SemEspaamen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 xml:space="preserve">ESTRUTURA DO PPC DE </w:t>
      </w:r>
      <w:r w:rsidR="006B5E68"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 xml:space="preserve">CURSO </w:t>
      </w:r>
      <w:r w:rsidR="00C7360F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>PARA</w:t>
      </w:r>
      <w:r w:rsidR="006B5E68"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6A993507" w14:textId="52E7CA4D" w:rsidR="006B5E68" w:rsidRPr="00200105" w:rsidRDefault="006B5E68" w:rsidP="006B5E68">
      <w:pPr>
        <w:pStyle w:val="SemEspaamen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 xml:space="preserve">RECONHECIMENTO </w:t>
      </w:r>
      <w:r w:rsidR="00C7360F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>OU RENOVAÇÃO DE RECONHECIMENTO</w:t>
      </w:r>
    </w:p>
    <w:p w14:paraId="5BE0E5C7" w14:textId="77777777" w:rsidR="001C03C5" w:rsidRPr="00200105" w:rsidRDefault="001C03C5" w:rsidP="006C7CFB">
      <w:pPr>
        <w:pStyle w:val="SemEspaamen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2942B48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Elementos </w:t>
      </w:r>
      <w:proofErr w:type="spellStart"/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pré</w:t>
      </w:r>
      <w:proofErr w:type="spellEnd"/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-textuais</w:t>
      </w:r>
    </w:p>
    <w:p w14:paraId="594D258C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CAPÍTULO 1 CARACTERIZAÇÃO INSTITUCIONAL 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ab/>
      </w:r>
    </w:p>
    <w:p w14:paraId="7FA65521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1.1 Histórico e contextualização da </w:t>
      </w:r>
      <w:proofErr w:type="spellStart"/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Uema</w:t>
      </w:r>
      <w:proofErr w:type="spellEnd"/>
    </w:p>
    <w:p w14:paraId="2B1CDB0F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1.2 Políticas Institucionais</w:t>
      </w:r>
    </w:p>
    <w:p w14:paraId="0D0CA2E6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1.2.1 Ensino</w:t>
      </w:r>
    </w:p>
    <w:p w14:paraId="38D1F9DE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1.2.2 Pesquisa</w:t>
      </w:r>
    </w:p>
    <w:p w14:paraId="6A6B88D8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1.2.3 Extensão</w:t>
      </w:r>
    </w:p>
    <w:p w14:paraId="3A6DC672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1.2.4 Apoio ao discente</w:t>
      </w:r>
    </w:p>
    <w:p w14:paraId="2062E68C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1.3 Avaliação Institucional</w:t>
      </w:r>
    </w:p>
    <w:p w14:paraId="0D334841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1.3.1 Externa</w:t>
      </w:r>
    </w:p>
    <w:p w14:paraId="03678C5B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1.3.2 Interna</w:t>
      </w:r>
    </w:p>
    <w:p w14:paraId="36802F03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CAPÍTULO 2 CARACTERIZAÇÃO DO CURSO 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ab/>
      </w:r>
    </w:p>
    <w:p w14:paraId="6E986984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2.1 Contextualização histórica e geográfica do Curso</w:t>
      </w:r>
    </w:p>
    <w:p w14:paraId="6814EE94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2.1.1 Justificativa para a criação/reconhecimento/ou renovação de reconhecimento do Curso</w:t>
      </w:r>
    </w:p>
    <w:p w14:paraId="061186E6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color w:val="000000" w:themeColor="text1"/>
          <w:sz w:val="20"/>
          <w:szCs w:val="20"/>
        </w:rPr>
        <w:t>2.1.2 Aporte Legal e Normativo do Curso</w:t>
      </w:r>
    </w:p>
    <w:p w14:paraId="2B0BE504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2.2 Formação do P</w:t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rofissional</w:t>
      </w:r>
    </w:p>
    <w:p w14:paraId="025DA0C6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2.2.1 Competências e habilidades do p</w:t>
      </w:r>
      <w:r w:rsidRPr="00200105">
        <w:rPr>
          <w:rFonts w:ascii="Arial" w:hAnsi="Arial" w:cs="Arial"/>
          <w:color w:val="000000" w:themeColor="text1"/>
          <w:sz w:val="20"/>
          <w:szCs w:val="20"/>
        </w:rPr>
        <w:t>rofissional a ser formado</w:t>
      </w:r>
    </w:p>
    <w:p w14:paraId="5CED88FF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2.2.2 Objetivo Geral do Curso</w:t>
      </w:r>
    </w:p>
    <w:p w14:paraId="1FAD79E7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2.2.3 Objetivos Específicos do Curso</w:t>
      </w:r>
    </w:p>
    <w:p w14:paraId="5D2A6689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color w:val="000000" w:themeColor="text1"/>
          <w:sz w:val="20"/>
          <w:szCs w:val="20"/>
        </w:rPr>
        <w:t>2.2.4 Perfil profissional do egresso</w:t>
      </w:r>
    </w:p>
    <w:p w14:paraId="3EAC8AE2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2.3 Caracterização do corpo discente</w:t>
      </w:r>
    </w:p>
    <w:p w14:paraId="7C58D644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2.3.1 Dados socioeconômicos</w:t>
      </w:r>
    </w:p>
    <w:p w14:paraId="7720EA8E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2.3.2 Dados de vagas, aprovação Paes, matriculados, readmissão, transferências interna e externa</w:t>
      </w:r>
    </w:p>
    <w:p w14:paraId="44D35387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2.3.3 Dados de evasão, reprovação, trancamento, cancelamento, concluintes</w:t>
      </w:r>
    </w:p>
    <w:p w14:paraId="7A384B50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2.4 Atuação do Curso</w:t>
      </w:r>
    </w:p>
    <w:p w14:paraId="5CAE4421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2.4.1 Ensino</w:t>
      </w:r>
    </w:p>
    <w:p w14:paraId="2478A0CC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2.4.2 Pesquisa </w:t>
      </w:r>
    </w:p>
    <w:p w14:paraId="42BD80C9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2.4.3 Extensão</w:t>
      </w:r>
    </w:p>
    <w:p w14:paraId="7B026E37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2.4.4 Apoio discente e atendimento educacional especializado</w:t>
      </w:r>
    </w:p>
    <w:p w14:paraId="274B33F6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2.4.5 Estágio não-obrigatório</w:t>
      </w:r>
    </w:p>
    <w:p w14:paraId="0B152123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2.5 Avaliação do Curso</w:t>
      </w:r>
    </w:p>
    <w:p w14:paraId="44A4FB1B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2.5.1 Interna</w:t>
      </w:r>
    </w:p>
    <w:p w14:paraId="084207EA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2.5.2 Externa</w:t>
      </w:r>
    </w:p>
    <w:p w14:paraId="68364BF6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2.5.3 Ações no âmbito do Curso pós avaliações internas e externas</w:t>
      </w:r>
    </w:p>
    <w:p w14:paraId="060CFFCD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CAPÍTULO 3 ORGANIZAÇÃO DIDÁTICO-PEDAGÓGICA</w:t>
      </w:r>
    </w:p>
    <w:p w14:paraId="3BBE105F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3.1 </w:t>
      </w:r>
      <w:proofErr w:type="spellStart"/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Concepção</w:t>
      </w:r>
      <w:proofErr w:type="spellEnd"/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pedagógica</w:t>
      </w:r>
      <w:proofErr w:type="spellEnd"/>
    </w:p>
    <w:p w14:paraId="0586EF7F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3.2 M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etodologia </w:t>
      </w:r>
    </w:p>
    <w:p w14:paraId="249E8C97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3.2.1 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Métodos, técnicas e recursos de ensino, aprendizagem e de avaliação nos componentes curriculares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71845232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3.2.2 Organização e funcionamento do Curso</w:t>
      </w:r>
    </w:p>
    <w:p w14:paraId="7C524418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3.2.3.1 Disciplinas presenciais e a distância</w:t>
      </w:r>
    </w:p>
    <w:p w14:paraId="7B0B3757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3.2.3.2 Estágio Supervisionado </w:t>
      </w:r>
    </w:p>
    <w:p w14:paraId="7856F0B9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3.2.3.3 Atividades complementares (AC)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ou Atividades teórico-práticas (ATP)</w:t>
      </w:r>
    </w:p>
    <w:p w14:paraId="3A5DED9B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3.2.3.4 Trabalho de Conclusão de Curso - TCC</w:t>
      </w:r>
    </w:p>
    <w:p w14:paraId="40712BA6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3.2.3.5 Práticas Curriculares (Licenciaturas)</w:t>
      </w:r>
    </w:p>
    <w:p w14:paraId="50A45F10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3.3 Organização dos conteúdos</w:t>
      </w: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 curriculares</w:t>
      </w:r>
    </w:p>
    <w:p w14:paraId="4CDFC7E5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3.3.1 Conteúdos Curriculares </w:t>
      </w:r>
    </w:p>
    <w:p w14:paraId="4004894A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3.3.2 Matriz Curricular</w:t>
      </w:r>
    </w:p>
    <w:p w14:paraId="0913A158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3.3.3 </w:t>
      </w:r>
      <w:r w:rsidRPr="0020010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Áreas e Núcleos de formação</w:t>
      </w:r>
    </w:p>
    <w:p w14:paraId="51216F0E" w14:textId="77777777" w:rsidR="006B5E68" w:rsidRPr="00200105" w:rsidRDefault="006B5E68" w:rsidP="006B5E68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color w:val="000000" w:themeColor="text1"/>
          <w:sz w:val="20"/>
          <w:szCs w:val="20"/>
        </w:rPr>
        <w:t>3.3.4 Estrutura Curricular periodizada</w:t>
      </w:r>
    </w:p>
    <w:p w14:paraId="0AAE4DDF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CAPÍTULO 4 CORPO DOCENTE, TÉCNICO-PEDAGÓGICO E ADMINISTRATIVO DO CURSO</w:t>
      </w:r>
    </w:p>
    <w:p w14:paraId="5BEE190F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4.1 Gestão do Curso</w:t>
      </w:r>
    </w:p>
    <w:p w14:paraId="5844455D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4.2 Corpo docente e tutorial</w:t>
      </w:r>
    </w:p>
    <w:p w14:paraId="4E25F6B9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4.3 Núcleo Docente Estruturante</w:t>
      </w:r>
    </w:p>
    <w:p w14:paraId="2176ED4D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lastRenderedPageBreak/>
        <w:t>4.4 Colegiado do Curso</w:t>
      </w:r>
    </w:p>
    <w:p w14:paraId="6A7A717F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4.5 Corpo Técnico-Administrativo</w:t>
      </w:r>
    </w:p>
    <w:p w14:paraId="7660FCC2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4.6 Estagiários e Bolsistas no Curso</w:t>
      </w:r>
    </w:p>
    <w:p w14:paraId="01CDA6B3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CAPÍTULO 5 INFRAESTRUTURA E INSTALAÇÕES </w:t>
      </w:r>
    </w:p>
    <w:p w14:paraId="4980DD32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5.1 Espaço físico (salas, laboratórios e espaços comuns)</w:t>
      </w:r>
    </w:p>
    <w:p w14:paraId="6FB29B88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5.2 Móveis e equipamentos</w:t>
      </w:r>
    </w:p>
    <w:p w14:paraId="3205B57B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5.3 Acervo</w:t>
      </w:r>
    </w:p>
    <w:p w14:paraId="200FF9F1" w14:textId="77777777" w:rsidR="006B5E68" w:rsidRPr="00200105" w:rsidRDefault="006B5E68" w:rsidP="006B5E68">
      <w:pPr>
        <w:pStyle w:val="SemEspaamento"/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 xml:space="preserve">5.4 Tecnologias Digitais de Informação e Comunicação </w:t>
      </w:r>
    </w:p>
    <w:p w14:paraId="1FF44641" w14:textId="77777777" w:rsidR="006B5E68" w:rsidRPr="00200105" w:rsidRDefault="006B5E68" w:rsidP="006B5E68">
      <w:pPr>
        <w:pStyle w:val="SemEspaamen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REFERÊNCIAS</w:t>
      </w:r>
    </w:p>
    <w:p w14:paraId="7937EBD3" w14:textId="7D19DEDD" w:rsidR="006B5E68" w:rsidRPr="00200105" w:rsidRDefault="006B5E68" w:rsidP="006B5E68">
      <w:pPr>
        <w:spacing w:after="1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APÊNDICES                                                                </w:t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         </w:t>
      </w:r>
      <w:r w:rsidR="00626065"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00105">
        <w:rPr>
          <w:rFonts w:ascii="Arial" w:hAnsi="Arial" w:cs="Arial"/>
          <w:b/>
          <w:bCs/>
          <w:color w:val="000000" w:themeColor="text1"/>
          <w:sz w:val="20"/>
          <w:szCs w:val="20"/>
        </w:rPr>
        <w:t>ANEXOS</w:t>
      </w:r>
    </w:p>
    <w:p w14:paraId="09A83B85" w14:textId="77777777" w:rsidR="006B5E68" w:rsidRPr="00200105" w:rsidRDefault="006B5E68">
      <w:pPr>
        <w:spacing w:after="160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AEA517F" w14:textId="0DBD68DA" w:rsidR="007363B7" w:rsidRPr="00200105" w:rsidRDefault="007363B7">
      <w:pPr>
        <w:rPr>
          <w:rFonts w:ascii="Arial" w:hAnsi="Arial" w:cs="Arial"/>
          <w:color w:val="000000" w:themeColor="text1"/>
          <w:sz w:val="23"/>
          <w:szCs w:val="23"/>
        </w:rPr>
      </w:pPr>
    </w:p>
    <w:sectPr w:rsidR="007363B7" w:rsidRPr="00200105" w:rsidSect="003F37A2">
      <w:pgSz w:w="11900" w:h="16840"/>
      <w:pgMar w:top="2099" w:right="985" w:bottom="1560" w:left="1701" w:header="709" w:footer="4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0B55" w14:textId="77777777" w:rsidR="001464ED" w:rsidRDefault="001464ED">
      <w:r>
        <w:separator/>
      </w:r>
    </w:p>
  </w:endnote>
  <w:endnote w:type="continuationSeparator" w:id="0">
    <w:p w14:paraId="7B392A69" w14:textId="77777777" w:rsidR="001464ED" w:rsidRDefault="0014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5D1" w14:textId="77777777" w:rsidR="001464ED" w:rsidRDefault="001464ED">
      <w:r>
        <w:separator/>
      </w:r>
    </w:p>
  </w:footnote>
  <w:footnote w:type="continuationSeparator" w:id="0">
    <w:p w14:paraId="0BBACFF6" w14:textId="77777777" w:rsidR="001464ED" w:rsidRDefault="0014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424C"/>
    <w:multiLevelType w:val="multilevel"/>
    <w:tmpl w:val="1EA1424C"/>
    <w:lvl w:ilvl="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20AC1A4B"/>
    <w:multiLevelType w:val="multilevel"/>
    <w:tmpl w:val="20AC1A4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5F64"/>
    <w:multiLevelType w:val="multilevel"/>
    <w:tmpl w:val="32A75F6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552238A"/>
    <w:multiLevelType w:val="multilevel"/>
    <w:tmpl w:val="45522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021E"/>
    <w:multiLevelType w:val="multilevel"/>
    <w:tmpl w:val="4CB802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27D8"/>
    <w:multiLevelType w:val="multilevel"/>
    <w:tmpl w:val="69C627D8"/>
    <w:lvl w:ilvl="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70E01DB5"/>
    <w:multiLevelType w:val="multilevel"/>
    <w:tmpl w:val="70E01DB5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C9"/>
    <w:rsid w:val="000016A5"/>
    <w:rsid w:val="00002E63"/>
    <w:rsid w:val="00012921"/>
    <w:rsid w:val="00026305"/>
    <w:rsid w:val="00030C48"/>
    <w:rsid w:val="0003326C"/>
    <w:rsid w:val="000333BA"/>
    <w:rsid w:val="0003575E"/>
    <w:rsid w:val="000432AB"/>
    <w:rsid w:val="00043FB1"/>
    <w:rsid w:val="00044F88"/>
    <w:rsid w:val="00046AA9"/>
    <w:rsid w:val="00046CAB"/>
    <w:rsid w:val="00053A2C"/>
    <w:rsid w:val="00060191"/>
    <w:rsid w:val="00062543"/>
    <w:rsid w:val="00070541"/>
    <w:rsid w:val="00070C4E"/>
    <w:rsid w:val="00075FF5"/>
    <w:rsid w:val="00080233"/>
    <w:rsid w:val="00087282"/>
    <w:rsid w:val="00093F83"/>
    <w:rsid w:val="00095787"/>
    <w:rsid w:val="00097DB9"/>
    <w:rsid w:val="000A4129"/>
    <w:rsid w:val="000A59A1"/>
    <w:rsid w:val="000B4777"/>
    <w:rsid w:val="000C30C2"/>
    <w:rsid w:val="000D01F6"/>
    <w:rsid w:val="000D21F5"/>
    <w:rsid w:val="000D4066"/>
    <w:rsid w:val="000E04C9"/>
    <w:rsid w:val="000F0671"/>
    <w:rsid w:val="000F0E36"/>
    <w:rsid w:val="000F31A9"/>
    <w:rsid w:val="001033F8"/>
    <w:rsid w:val="00103B35"/>
    <w:rsid w:val="00106216"/>
    <w:rsid w:val="001113A3"/>
    <w:rsid w:val="00111D79"/>
    <w:rsid w:val="00113A2F"/>
    <w:rsid w:val="0011443C"/>
    <w:rsid w:val="001216D3"/>
    <w:rsid w:val="00121845"/>
    <w:rsid w:val="00124A02"/>
    <w:rsid w:val="001256CC"/>
    <w:rsid w:val="00133451"/>
    <w:rsid w:val="00137175"/>
    <w:rsid w:val="00137B08"/>
    <w:rsid w:val="00140688"/>
    <w:rsid w:val="00141C92"/>
    <w:rsid w:val="001464ED"/>
    <w:rsid w:val="00154D29"/>
    <w:rsid w:val="00160C18"/>
    <w:rsid w:val="00167188"/>
    <w:rsid w:val="00172F42"/>
    <w:rsid w:val="0018007C"/>
    <w:rsid w:val="00180322"/>
    <w:rsid w:val="00180F77"/>
    <w:rsid w:val="001816CC"/>
    <w:rsid w:val="00181DD9"/>
    <w:rsid w:val="0018213A"/>
    <w:rsid w:val="0018433F"/>
    <w:rsid w:val="00193F30"/>
    <w:rsid w:val="001A2FB0"/>
    <w:rsid w:val="001B101E"/>
    <w:rsid w:val="001B156B"/>
    <w:rsid w:val="001B2892"/>
    <w:rsid w:val="001B5AE9"/>
    <w:rsid w:val="001C03C5"/>
    <w:rsid w:val="001D6A83"/>
    <w:rsid w:val="001D74C7"/>
    <w:rsid w:val="001E16F9"/>
    <w:rsid w:val="001E4359"/>
    <w:rsid w:val="001E644C"/>
    <w:rsid w:val="001F1D5D"/>
    <w:rsid w:val="001F35C4"/>
    <w:rsid w:val="001F5B04"/>
    <w:rsid w:val="00200105"/>
    <w:rsid w:val="0020511C"/>
    <w:rsid w:val="00206515"/>
    <w:rsid w:val="00206EFF"/>
    <w:rsid w:val="0021005D"/>
    <w:rsid w:val="00210CB5"/>
    <w:rsid w:val="0021155F"/>
    <w:rsid w:val="00211673"/>
    <w:rsid w:val="0021614B"/>
    <w:rsid w:val="0022239D"/>
    <w:rsid w:val="002278D6"/>
    <w:rsid w:val="0023697D"/>
    <w:rsid w:val="00236C75"/>
    <w:rsid w:val="00250681"/>
    <w:rsid w:val="00252CFB"/>
    <w:rsid w:val="00257BE6"/>
    <w:rsid w:val="00260166"/>
    <w:rsid w:val="00261B45"/>
    <w:rsid w:val="00261C9B"/>
    <w:rsid w:val="00263592"/>
    <w:rsid w:val="00266476"/>
    <w:rsid w:val="002705B1"/>
    <w:rsid w:val="002722CC"/>
    <w:rsid w:val="00286902"/>
    <w:rsid w:val="0028727A"/>
    <w:rsid w:val="002905C4"/>
    <w:rsid w:val="00291AB2"/>
    <w:rsid w:val="002A0677"/>
    <w:rsid w:val="002A2E2F"/>
    <w:rsid w:val="002B32B7"/>
    <w:rsid w:val="002C0771"/>
    <w:rsid w:val="002C3B5D"/>
    <w:rsid w:val="002D2561"/>
    <w:rsid w:val="002D4EB9"/>
    <w:rsid w:val="0030563F"/>
    <w:rsid w:val="00307B9C"/>
    <w:rsid w:val="003244C1"/>
    <w:rsid w:val="0032564F"/>
    <w:rsid w:val="0033126C"/>
    <w:rsid w:val="00331423"/>
    <w:rsid w:val="00331963"/>
    <w:rsid w:val="0033202D"/>
    <w:rsid w:val="00335FBD"/>
    <w:rsid w:val="00345189"/>
    <w:rsid w:val="003620B5"/>
    <w:rsid w:val="00363CAD"/>
    <w:rsid w:val="0036407F"/>
    <w:rsid w:val="00365623"/>
    <w:rsid w:val="00374625"/>
    <w:rsid w:val="00375C84"/>
    <w:rsid w:val="0038209A"/>
    <w:rsid w:val="00386787"/>
    <w:rsid w:val="00390190"/>
    <w:rsid w:val="00391FB0"/>
    <w:rsid w:val="00394959"/>
    <w:rsid w:val="003A3352"/>
    <w:rsid w:val="003A5B3E"/>
    <w:rsid w:val="003A63B6"/>
    <w:rsid w:val="003A65D8"/>
    <w:rsid w:val="003A7B0C"/>
    <w:rsid w:val="003B12CB"/>
    <w:rsid w:val="003B7F2E"/>
    <w:rsid w:val="003C01EC"/>
    <w:rsid w:val="003C14D9"/>
    <w:rsid w:val="003C2506"/>
    <w:rsid w:val="003E67A9"/>
    <w:rsid w:val="003E67F0"/>
    <w:rsid w:val="003E74D3"/>
    <w:rsid w:val="003F126C"/>
    <w:rsid w:val="003F37A2"/>
    <w:rsid w:val="003F4724"/>
    <w:rsid w:val="003F6AF7"/>
    <w:rsid w:val="003F74A6"/>
    <w:rsid w:val="00413834"/>
    <w:rsid w:val="004169A7"/>
    <w:rsid w:val="004201DE"/>
    <w:rsid w:val="00421EC7"/>
    <w:rsid w:val="004264E5"/>
    <w:rsid w:val="004271DF"/>
    <w:rsid w:val="0043122C"/>
    <w:rsid w:val="0043139F"/>
    <w:rsid w:val="00457EE7"/>
    <w:rsid w:val="004615E0"/>
    <w:rsid w:val="00465AC1"/>
    <w:rsid w:val="00475C44"/>
    <w:rsid w:val="004762C1"/>
    <w:rsid w:val="00480230"/>
    <w:rsid w:val="004841AA"/>
    <w:rsid w:val="00484BDC"/>
    <w:rsid w:val="00490893"/>
    <w:rsid w:val="0049171E"/>
    <w:rsid w:val="00492E78"/>
    <w:rsid w:val="00493B28"/>
    <w:rsid w:val="004A1873"/>
    <w:rsid w:val="004A2069"/>
    <w:rsid w:val="004A6749"/>
    <w:rsid w:val="004B1D12"/>
    <w:rsid w:val="004B2050"/>
    <w:rsid w:val="004B3277"/>
    <w:rsid w:val="004B57A0"/>
    <w:rsid w:val="004B6DE5"/>
    <w:rsid w:val="004C3CCD"/>
    <w:rsid w:val="004C5FA1"/>
    <w:rsid w:val="004C65C1"/>
    <w:rsid w:val="004C6D1B"/>
    <w:rsid w:val="004D01F6"/>
    <w:rsid w:val="004D679E"/>
    <w:rsid w:val="004E7ED2"/>
    <w:rsid w:val="0050006F"/>
    <w:rsid w:val="00500A1F"/>
    <w:rsid w:val="00520732"/>
    <w:rsid w:val="00520B7A"/>
    <w:rsid w:val="0052376B"/>
    <w:rsid w:val="00524201"/>
    <w:rsid w:val="00530863"/>
    <w:rsid w:val="00531EE5"/>
    <w:rsid w:val="00536149"/>
    <w:rsid w:val="005369D2"/>
    <w:rsid w:val="00545286"/>
    <w:rsid w:val="00546132"/>
    <w:rsid w:val="00557890"/>
    <w:rsid w:val="00560C0A"/>
    <w:rsid w:val="00561469"/>
    <w:rsid w:val="00562C1B"/>
    <w:rsid w:val="00567DF6"/>
    <w:rsid w:val="00567E41"/>
    <w:rsid w:val="00570C58"/>
    <w:rsid w:val="005803A2"/>
    <w:rsid w:val="0058430A"/>
    <w:rsid w:val="00585B60"/>
    <w:rsid w:val="00586F86"/>
    <w:rsid w:val="00590340"/>
    <w:rsid w:val="005911F5"/>
    <w:rsid w:val="0059330C"/>
    <w:rsid w:val="00594358"/>
    <w:rsid w:val="00595D10"/>
    <w:rsid w:val="0059761B"/>
    <w:rsid w:val="005A2187"/>
    <w:rsid w:val="005A7BCA"/>
    <w:rsid w:val="005B07C0"/>
    <w:rsid w:val="005B1D0A"/>
    <w:rsid w:val="005B526A"/>
    <w:rsid w:val="005C14F0"/>
    <w:rsid w:val="005C2141"/>
    <w:rsid w:val="005C3DE7"/>
    <w:rsid w:val="005C48D9"/>
    <w:rsid w:val="005C51CF"/>
    <w:rsid w:val="005D3220"/>
    <w:rsid w:val="005E3299"/>
    <w:rsid w:val="005F5608"/>
    <w:rsid w:val="005F6717"/>
    <w:rsid w:val="005F7F00"/>
    <w:rsid w:val="006018C1"/>
    <w:rsid w:val="00605A5C"/>
    <w:rsid w:val="00605DFE"/>
    <w:rsid w:val="00610389"/>
    <w:rsid w:val="00623D08"/>
    <w:rsid w:val="00626065"/>
    <w:rsid w:val="0063067B"/>
    <w:rsid w:val="00630B32"/>
    <w:rsid w:val="006315CB"/>
    <w:rsid w:val="00640C20"/>
    <w:rsid w:val="00645A09"/>
    <w:rsid w:val="00645B26"/>
    <w:rsid w:val="00650138"/>
    <w:rsid w:val="00652F93"/>
    <w:rsid w:val="0065348A"/>
    <w:rsid w:val="00653556"/>
    <w:rsid w:val="00661C44"/>
    <w:rsid w:val="0066270B"/>
    <w:rsid w:val="00663D21"/>
    <w:rsid w:val="00665F70"/>
    <w:rsid w:val="00671819"/>
    <w:rsid w:val="00676E30"/>
    <w:rsid w:val="006773B8"/>
    <w:rsid w:val="0069619D"/>
    <w:rsid w:val="006A300F"/>
    <w:rsid w:val="006A4309"/>
    <w:rsid w:val="006B01BB"/>
    <w:rsid w:val="006B41A7"/>
    <w:rsid w:val="006B57F5"/>
    <w:rsid w:val="006B5E68"/>
    <w:rsid w:val="006B64E5"/>
    <w:rsid w:val="006C7CFB"/>
    <w:rsid w:val="006D3634"/>
    <w:rsid w:val="006D3E57"/>
    <w:rsid w:val="006D3EA1"/>
    <w:rsid w:val="006D6FB3"/>
    <w:rsid w:val="006E5B36"/>
    <w:rsid w:val="006E7ADD"/>
    <w:rsid w:val="006F509C"/>
    <w:rsid w:val="00705D21"/>
    <w:rsid w:val="007060DD"/>
    <w:rsid w:val="00707053"/>
    <w:rsid w:val="00711077"/>
    <w:rsid w:val="0071209A"/>
    <w:rsid w:val="00716442"/>
    <w:rsid w:val="00717060"/>
    <w:rsid w:val="007179CE"/>
    <w:rsid w:val="007206A6"/>
    <w:rsid w:val="007257F5"/>
    <w:rsid w:val="007321F5"/>
    <w:rsid w:val="007363B7"/>
    <w:rsid w:val="007408F4"/>
    <w:rsid w:val="00753761"/>
    <w:rsid w:val="00754AEF"/>
    <w:rsid w:val="00754FA3"/>
    <w:rsid w:val="007559FD"/>
    <w:rsid w:val="00762933"/>
    <w:rsid w:val="00767F51"/>
    <w:rsid w:val="00771D79"/>
    <w:rsid w:val="007744A4"/>
    <w:rsid w:val="00776171"/>
    <w:rsid w:val="007815A9"/>
    <w:rsid w:val="0078236D"/>
    <w:rsid w:val="007835E6"/>
    <w:rsid w:val="00784D67"/>
    <w:rsid w:val="00792DD9"/>
    <w:rsid w:val="00795F5A"/>
    <w:rsid w:val="00797539"/>
    <w:rsid w:val="00797BC6"/>
    <w:rsid w:val="007A19F7"/>
    <w:rsid w:val="007A331B"/>
    <w:rsid w:val="007A5755"/>
    <w:rsid w:val="007A61E3"/>
    <w:rsid w:val="007A7ED2"/>
    <w:rsid w:val="007B01F8"/>
    <w:rsid w:val="007B2F98"/>
    <w:rsid w:val="007B3BC4"/>
    <w:rsid w:val="007B3D39"/>
    <w:rsid w:val="007C4A85"/>
    <w:rsid w:val="007D08B7"/>
    <w:rsid w:val="007D3932"/>
    <w:rsid w:val="007D63A3"/>
    <w:rsid w:val="007D7544"/>
    <w:rsid w:val="007D7BF4"/>
    <w:rsid w:val="007E3547"/>
    <w:rsid w:val="007E3D7F"/>
    <w:rsid w:val="007F4788"/>
    <w:rsid w:val="007F4990"/>
    <w:rsid w:val="00804AAE"/>
    <w:rsid w:val="00804D8D"/>
    <w:rsid w:val="00806F53"/>
    <w:rsid w:val="008078DE"/>
    <w:rsid w:val="008106AC"/>
    <w:rsid w:val="00812686"/>
    <w:rsid w:val="008156D9"/>
    <w:rsid w:val="0082507A"/>
    <w:rsid w:val="00832028"/>
    <w:rsid w:val="00840533"/>
    <w:rsid w:val="0084482B"/>
    <w:rsid w:val="00854701"/>
    <w:rsid w:val="00855D55"/>
    <w:rsid w:val="00855E50"/>
    <w:rsid w:val="0085660F"/>
    <w:rsid w:val="00862B6A"/>
    <w:rsid w:val="00864111"/>
    <w:rsid w:val="00864FC1"/>
    <w:rsid w:val="0087236E"/>
    <w:rsid w:val="00872E72"/>
    <w:rsid w:val="00877E93"/>
    <w:rsid w:val="00880891"/>
    <w:rsid w:val="008905B7"/>
    <w:rsid w:val="008A058D"/>
    <w:rsid w:val="008A3879"/>
    <w:rsid w:val="008A4916"/>
    <w:rsid w:val="008C2B18"/>
    <w:rsid w:val="008C38D8"/>
    <w:rsid w:val="008D0E04"/>
    <w:rsid w:val="008D37EB"/>
    <w:rsid w:val="008D7230"/>
    <w:rsid w:val="008E1D34"/>
    <w:rsid w:val="008E7201"/>
    <w:rsid w:val="008F2A8D"/>
    <w:rsid w:val="008F7623"/>
    <w:rsid w:val="0090084F"/>
    <w:rsid w:val="00900F70"/>
    <w:rsid w:val="00904D17"/>
    <w:rsid w:val="00912F8A"/>
    <w:rsid w:val="00912F98"/>
    <w:rsid w:val="00925839"/>
    <w:rsid w:val="009350AE"/>
    <w:rsid w:val="009377C0"/>
    <w:rsid w:val="009410EA"/>
    <w:rsid w:val="009418DA"/>
    <w:rsid w:val="00942242"/>
    <w:rsid w:val="0094298B"/>
    <w:rsid w:val="00954C2F"/>
    <w:rsid w:val="00957137"/>
    <w:rsid w:val="00980EB7"/>
    <w:rsid w:val="009810DD"/>
    <w:rsid w:val="00982CB2"/>
    <w:rsid w:val="009840B3"/>
    <w:rsid w:val="00985535"/>
    <w:rsid w:val="0098657D"/>
    <w:rsid w:val="009A6612"/>
    <w:rsid w:val="009C0D66"/>
    <w:rsid w:val="009C54E5"/>
    <w:rsid w:val="009D7ABE"/>
    <w:rsid w:val="009E54DE"/>
    <w:rsid w:val="009F1F76"/>
    <w:rsid w:val="00A02053"/>
    <w:rsid w:val="00A023DE"/>
    <w:rsid w:val="00A05652"/>
    <w:rsid w:val="00A06A2D"/>
    <w:rsid w:val="00A07377"/>
    <w:rsid w:val="00A16161"/>
    <w:rsid w:val="00A21B33"/>
    <w:rsid w:val="00A26382"/>
    <w:rsid w:val="00A30D29"/>
    <w:rsid w:val="00A317F5"/>
    <w:rsid w:val="00A34A7D"/>
    <w:rsid w:val="00A42286"/>
    <w:rsid w:val="00A42A4A"/>
    <w:rsid w:val="00A42E1F"/>
    <w:rsid w:val="00A45F0E"/>
    <w:rsid w:val="00A5425F"/>
    <w:rsid w:val="00A65ED3"/>
    <w:rsid w:val="00A6782A"/>
    <w:rsid w:val="00A7665B"/>
    <w:rsid w:val="00A82661"/>
    <w:rsid w:val="00A85543"/>
    <w:rsid w:val="00A9409F"/>
    <w:rsid w:val="00AA163C"/>
    <w:rsid w:val="00AA4FAA"/>
    <w:rsid w:val="00AA7B21"/>
    <w:rsid w:val="00AB1C03"/>
    <w:rsid w:val="00AB2CBC"/>
    <w:rsid w:val="00AB2F98"/>
    <w:rsid w:val="00AB365D"/>
    <w:rsid w:val="00AB4812"/>
    <w:rsid w:val="00AB7E9A"/>
    <w:rsid w:val="00AC2B37"/>
    <w:rsid w:val="00AC32E9"/>
    <w:rsid w:val="00AC36B3"/>
    <w:rsid w:val="00AD162D"/>
    <w:rsid w:val="00AD3C5B"/>
    <w:rsid w:val="00AD4703"/>
    <w:rsid w:val="00AD73D9"/>
    <w:rsid w:val="00AE45D1"/>
    <w:rsid w:val="00AF0916"/>
    <w:rsid w:val="00AF0C38"/>
    <w:rsid w:val="00B0059F"/>
    <w:rsid w:val="00B0355D"/>
    <w:rsid w:val="00B13267"/>
    <w:rsid w:val="00B13393"/>
    <w:rsid w:val="00B161D6"/>
    <w:rsid w:val="00B20437"/>
    <w:rsid w:val="00B21D51"/>
    <w:rsid w:val="00B268B7"/>
    <w:rsid w:val="00B30ADA"/>
    <w:rsid w:val="00B31621"/>
    <w:rsid w:val="00B31BD2"/>
    <w:rsid w:val="00B31DB8"/>
    <w:rsid w:val="00B326BC"/>
    <w:rsid w:val="00B401BF"/>
    <w:rsid w:val="00B40CFF"/>
    <w:rsid w:val="00B45076"/>
    <w:rsid w:val="00B46077"/>
    <w:rsid w:val="00B52D1B"/>
    <w:rsid w:val="00B53264"/>
    <w:rsid w:val="00B622B3"/>
    <w:rsid w:val="00B630A8"/>
    <w:rsid w:val="00B83486"/>
    <w:rsid w:val="00B84211"/>
    <w:rsid w:val="00B865CD"/>
    <w:rsid w:val="00B97EC7"/>
    <w:rsid w:val="00BA4125"/>
    <w:rsid w:val="00BA7E94"/>
    <w:rsid w:val="00BC0897"/>
    <w:rsid w:val="00BC7564"/>
    <w:rsid w:val="00BD4FE5"/>
    <w:rsid w:val="00BD5F23"/>
    <w:rsid w:val="00BE37A4"/>
    <w:rsid w:val="00BE6210"/>
    <w:rsid w:val="00BF2E77"/>
    <w:rsid w:val="00C07632"/>
    <w:rsid w:val="00C07D06"/>
    <w:rsid w:val="00C17BC7"/>
    <w:rsid w:val="00C17E38"/>
    <w:rsid w:val="00C25D06"/>
    <w:rsid w:val="00C2727F"/>
    <w:rsid w:val="00C319F4"/>
    <w:rsid w:val="00C42785"/>
    <w:rsid w:val="00C45418"/>
    <w:rsid w:val="00C519BD"/>
    <w:rsid w:val="00C52904"/>
    <w:rsid w:val="00C72DE9"/>
    <w:rsid w:val="00C72EA8"/>
    <w:rsid w:val="00C7360F"/>
    <w:rsid w:val="00C74CAC"/>
    <w:rsid w:val="00C80627"/>
    <w:rsid w:val="00C8235E"/>
    <w:rsid w:val="00C850BF"/>
    <w:rsid w:val="00C91BDE"/>
    <w:rsid w:val="00C9390F"/>
    <w:rsid w:val="00C96C07"/>
    <w:rsid w:val="00CA254D"/>
    <w:rsid w:val="00CA5ADA"/>
    <w:rsid w:val="00CA79A3"/>
    <w:rsid w:val="00CC4FB5"/>
    <w:rsid w:val="00CC5F0F"/>
    <w:rsid w:val="00CD0443"/>
    <w:rsid w:val="00CE1E33"/>
    <w:rsid w:val="00CE6C58"/>
    <w:rsid w:val="00CE71B1"/>
    <w:rsid w:val="00CE7CC9"/>
    <w:rsid w:val="00CE7D9A"/>
    <w:rsid w:val="00CF5080"/>
    <w:rsid w:val="00CF561B"/>
    <w:rsid w:val="00CF5DE7"/>
    <w:rsid w:val="00CF73DD"/>
    <w:rsid w:val="00D0205A"/>
    <w:rsid w:val="00D020E2"/>
    <w:rsid w:val="00D0413A"/>
    <w:rsid w:val="00D04257"/>
    <w:rsid w:val="00D060AE"/>
    <w:rsid w:val="00D10952"/>
    <w:rsid w:val="00D11E43"/>
    <w:rsid w:val="00D16B66"/>
    <w:rsid w:val="00D1703D"/>
    <w:rsid w:val="00D218A2"/>
    <w:rsid w:val="00D224D6"/>
    <w:rsid w:val="00D25D4C"/>
    <w:rsid w:val="00D35D33"/>
    <w:rsid w:val="00D42790"/>
    <w:rsid w:val="00D44273"/>
    <w:rsid w:val="00D462CA"/>
    <w:rsid w:val="00D52D5E"/>
    <w:rsid w:val="00D53F8B"/>
    <w:rsid w:val="00D56277"/>
    <w:rsid w:val="00D5650A"/>
    <w:rsid w:val="00D568C5"/>
    <w:rsid w:val="00D64C18"/>
    <w:rsid w:val="00D762AD"/>
    <w:rsid w:val="00D77B79"/>
    <w:rsid w:val="00D85E2A"/>
    <w:rsid w:val="00D86880"/>
    <w:rsid w:val="00D86D8F"/>
    <w:rsid w:val="00D8741A"/>
    <w:rsid w:val="00D87ECC"/>
    <w:rsid w:val="00D913CD"/>
    <w:rsid w:val="00D91893"/>
    <w:rsid w:val="00D95D0A"/>
    <w:rsid w:val="00D963C9"/>
    <w:rsid w:val="00DA070E"/>
    <w:rsid w:val="00DA16CD"/>
    <w:rsid w:val="00DB1F9B"/>
    <w:rsid w:val="00DB4297"/>
    <w:rsid w:val="00DB792D"/>
    <w:rsid w:val="00DC3246"/>
    <w:rsid w:val="00DD14E9"/>
    <w:rsid w:val="00DD56C1"/>
    <w:rsid w:val="00DE5497"/>
    <w:rsid w:val="00DE56EA"/>
    <w:rsid w:val="00DE6351"/>
    <w:rsid w:val="00DF1839"/>
    <w:rsid w:val="00DF62A2"/>
    <w:rsid w:val="00DF6685"/>
    <w:rsid w:val="00E00BFE"/>
    <w:rsid w:val="00E02F18"/>
    <w:rsid w:val="00E05559"/>
    <w:rsid w:val="00E05851"/>
    <w:rsid w:val="00E17CF8"/>
    <w:rsid w:val="00E21C77"/>
    <w:rsid w:val="00E27024"/>
    <w:rsid w:val="00E27639"/>
    <w:rsid w:val="00E31823"/>
    <w:rsid w:val="00E457BC"/>
    <w:rsid w:val="00E5102B"/>
    <w:rsid w:val="00E530E1"/>
    <w:rsid w:val="00E668AD"/>
    <w:rsid w:val="00E750C1"/>
    <w:rsid w:val="00E77D5E"/>
    <w:rsid w:val="00E93AE2"/>
    <w:rsid w:val="00EA0B1C"/>
    <w:rsid w:val="00EB1668"/>
    <w:rsid w:val="00EB1871"/>
    <w:rsid w:val="00EB3263"/>
    <w:rsid w:val="00EB389B"/>
    <w:rsid w:val="00EC2B95"/>
    <w:rsid w:val="00EC4B63"/>
    <w:rsid w:val="00EC5C32"/>
    <w:rsid w:val="00EC7FD5"/>
    <w:rsid w:val="00ED5D10"/>
    <w:rsid w:val="00EE0BF6"/>
    <w:rsid w:val="00EE16F0"/>
    <w:rsid w:val="00EE2ECF"/>
    <w:rsid w:val="00EF11B8"/>
    <w:rsid w:val="00F008F7"/>
    <w:rsid w:val="00F0640C"/>
    <w:rsid w:val="00F17042"/>
    <w:rsid w:val="00F217D4"/>
    <w:rsid w:val="00F26176"/>
    <w:rsid w:val="00F27643"/>
    <w:rsid w:val="00F30617"/>
    <w:rsid w:val="00F339AE"/>
    <w:rsid w:val="00F3722B"/>
    <w:rsid w:val="00F51989"/>
    <w:rsid w:val="00F64BDA"/>
    <w:rsid w:val="00F65FE5"/>
    <w:rsid w:val="00F67674"/>
    <w:rsid w:val="00F67FD3"/>
    <w:rsid w:val="00F700A2"/>
    <w:rsid w:val="00F7080F"/>
    <w:rsid w:val="00F71473"/>
    <w:rsid w:val="00F778F5"/>
    <w:rsid w:val="00F77A1C"/>
    <w:rsid w:val="00F839F2"/>
    <w:rsid w:val="00F854A1"/>
    <w:rsid w:val="00F874D5"/>
    <w:rsid w:val="00F904A3"/>
    <w:rsid w:val="00FA13AE"/>
    <w:rsid w:val="00FB0BD8"/>
    <w:rsid w:val="00FB4888"/>
    <w:rsid w:val="00FC1EE4"/>
    <w:rsid w:val="00FC385F"/>
    <w:rsid w:val="00FC3B0D"/>
    <w:rsid w:val="00FD6D44"/>
    <w:rsid w:val="00FE1A0D"/>
    <w:rsid w:val="00FE37A3"/>
    <w:rsid w:val="00FE79FF"/>
    <w:rsid w:val="00FF086B"/>
    <w:rsid w:val="00FF1D48"/>
    <w:rsid w:val="115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260"/>
  <w15:docId w15:val="{4D104F52-E748-49C8-92B7-F0EA4737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 w:val="0"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widowControl w:val="0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pacing w:before="40"/>
      <w:jc w:val="both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9">
    <w:name w:val="toc 9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jc w:val="both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pPr>
      <w:suppressAutoHyphens/>
      <w:spacing w:after="120" w:line="480" w:lineRule="auto"/>
      <w:ind w:left="283"/>
      <w:jc w:val="both"/>
    </w:pPr>
    <w:rPr>
      <w:rFonts w:ascii="Garamond" w:hAnsi="Garamond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Sumrio4">
    <w:name w:val="toc 4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Cabealho">
    <w:name w:val="header"/>
    <w:basedOn w:val="Normal"/>
    <w:link w:val="CabealhoChar"/>
    <w:unhideWhenUsed/>
    <w:pPr>
      <w:widowControl w:val="0"/>
      <w:tabs>
        <w:tab w:val="center" w:pos="4252"/>
        <w:tab w:val="right" w:pos="8504"/>
      </w:tabs>
      <w:jc w:val="both"/>
    </w:pPr>
    <w:rPr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widowControl w:val="0"/>
      <w:tabs>
        <w:tab w:val="center" w:pos="4252"/>
        <w:tab w:val="right" w:pos="8504"/>
      </w:tabs>
      <w:jc w:val="both"/>
    </w:pPr>
    <w:rPr>
      <w:szCs w:val="21"/>
    </w:rPr>
  </w:style>
  <w:style w:type="paragraph" w:styleId="Sumrio7">
    <w:name w:val="toc 7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3">
    <w:name w:val="toc 3"/>
    <w:basedOn w:val="Normal"/>
    <w:next w:val="Normal"/>
    <w:uiPriority w:val="39"/>
    <w:unhideWhenUsed/>
    <w:qFormat/>
    <w:rPr>
      <w:rFonts w:asciiTheme="minorHAnsi" w:hAnsiTheme="minorHAnsi" w:cstheme="minorHAnsi"/>
      <w:smallCaps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jc w:val="both"/>
    </w:pPr>
    <w:rPr>
      <w:sz w:val="20"/>
      <w:szCs w:val="20"/>
    </w:rPr>
  </w:style>
  <w:style w:type="paragraph" w:styleId="Sumrio1">
    <w:name w:val="toc 1"/>
    <w:basedOn w:val="Normal"/>
    <w:next w:val="Normal"/>
    <w:uiPriority w:val="39"/>
    <w:unhideWhenUsed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ind w:left="720"/>
      <w:contextualSpacing/>
      <w:jc w:val="both"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2"/>
    </w:pPr>
    <w:rPr>
      <w:sz w:val="22"/>
      <w:szCs w:val="22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qFormat/>
    <w:rPr>
      <w:rFonts w:ascii="Times New Roman" w:eastAsia="Times New Roman" w:hAnsi="Times New Roman" w:cs="Times New Roman"/>
      <w:sz w:val="24"/>
      <w:szCs w:val="21"/>
      <w:lang w:eastAsia="pt-BR"/>
    </w:rPr>
  </w:style>
  <w:style w:type="paragraph" w:styleId="SemEspaamento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1"/>
      <w:lang w:eastAsia="pt-BR"/>
    </w:rPr>
  </w:style>
  <w:style w:type="paragraph" w:customStyle="1" w:styleId="Reviso1">
    <w:name w:val="Revisão1"/>
    <w:hidden/>
    <w:uiPriority w:val="99"/>
    <w:semiHidden/>
    <w:rPr>
      <w:rFonts w:ascii="Times New Roman" w:eastAsia="Times New Roman" w:hAnsi="Times New Roman" w:cs="Times New Roman"/>
      <w:sz w:val="24"/>
      <w:szCs w:val="21"/>
    </w:rPr>
  </w:style>
  <w:style w:type="paragraph" w:customStyle="1" w:styleId="Normal1">
    <w:name w:val="Normal1"/>
    <w:pPr>
      <w:spacing w:line="360" w:lineRule="auto"/>
      <w:jc w:val="both"/>
    </w:pPr>
    <w:rPr>
      <w:rFonts w:ascii="Calibri" w:eastAsia="Times New Roman" w:hAnsi="Calibri" w:cs="Calibri"/>
      <w:color w:val="000000"/>
      <w:sz w:val="22"/>
    </w:rPr>
  </w:style>
  <w:style w:type="table" w:customStyle="1" w:styleId="TabelaSimples31">
    <w:name w:val="Tabela Simples 31"/>
    <w:basedOn w:val="Tabelanormal"/>
    <w:uiPriority w:val="43"/>
    <w:rPr>
      <w:sz w:val="24"/>
      <w:szCs w:val="24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Pr>
      <w:sz w:val="24"/>
      <w:szCs w:val="24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Garamond" w:eastAsia="Times New Roman" w:hAnsi="Garamond" w:cs="Times New Roman"/>
      <w:sz w:val="24"/>
      <w:szCs w:val="20"/>
    </w:rPr>
  </w:style>
  <w:style w:type="table" w:customStyle="1" w:styleId="14">
    <w:name w:val="14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/>
  </w:style>
  <w:style w:type="table" w:customStyle="1" w:styleId="15">
    <w:name w:val="15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/>
  </w:style>
  <w:style w:type="paragraph" w:customStyle="1" w:styleId="Standard">
    <w:name w:val="Standard"/>
    <w:pPr>
      <w:suppressAutoHyphens/>
      <w:autoSpaceDN w:val="0"/>
      <w:spacing w:line="276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table" w:customStyle="1" w:styleId="10">
    <w:name w:val="10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pPr>
      <w:autoSpaceDE/>
      <w:autoSpaceDN/>
      <w:jc w:val="both"/>
    </w:pPr>
    <w:rPr>
      <w:rFonts w:ascii="Times New Roman" w:eastAsia="Times New Roman" w:hAnsi="Times New Roman" w:cs="Times New Roman"/>
      <w:sz w:val="21"/>
      <w:szCs w:val="21"/>
      <w:lang w:val="pt-BR"/>
    </w:rPr>
    <w:tblPr>
      <w:tblCellMar>
        <w:left w:w="108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pt-BR"/>
    </w:rPr>
  </w:style>
  <w:style w:type="character" w:customStyle="1" w:styleId="fontstyle01">
    <w:name w:val="fontstyle01"/>
    <w:basedOn w:val="Fontepargpadro"/>
    <w:qFormat/>
    <w:rPr>
      <w:rFonts w:ascii="Calibri-Bold" w:hAnsi="Calibri-Bold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Calibri" w:hAnsi="Calibri" w:cs="Calibri" w:hint="default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2D25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0B50BCF-F867-44FC-83AB-34CEF13C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Samary</dc:creator>
  <cp:lastModifiedBy>Microsoft Office User</cp:lastModifiedBy>
  <cp:revision>12</cp:revision>
  <cp:lastPrinted>2021-10-05T15:18:00Z</cp:lastPrinted>
  <dcterms:created xsi:type="dcterms:W3CDTF">2021-11-17T14:40:00Z</dcterms:created>
  <dcterms:modified xsi:type="dcterms:W3CDTF">2021-12-02T17:29:00Z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A7C9CD32589D4735BFDBD121AF7B2533</vt:lpwstr>
  </property>
</Properties>
</file>